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AB7B3C">
        <w:rPr>
          <w:rFonts w:ascii="Arial" w:eastAsia="Times New Roman" w:hAnsi="Arial" w:cs="Arial"/>
          <w:b/>
          <w:bCs/>
          <w:color w:val="000000"/>
          <w:sz w:val="23"/>
          <w:szCs w:val="23"/>
          <w:lang w:val="sr-Cyrl-RS"/>
        </w:rPr>
        <w:t>ЈАВНИ</w:t>
      </w:r>
      <w:r>
        <w:rPr>
          <w:rFonts w:ascii="Arial" w:eastAsia="Times New Roman" w:hAnsi="Arial" w:cs="Arial"/>
          <w:b/>
          <w:bCs/>
          <w:color w:val="000000"/>
          <w:sz w:val="23"/>
          <w:szCs w:val="23"/>
          <w:lang w:val="sr-Latn-RS"/>
        </w:rPr>
        <w:t xml:space="preserve"> </w:t>
      </w:r>
      <w:r>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9486"/>
      </w:tblGrid>
      <w:tr w:rsidR="00F754DA" w:rsidTr="00D40135">
        <w:tc>
          <w:tcPr>
            <w:tcW w:w="9486"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rsidTr="00D40135">
        <w:tc>
          <w:tcPr>
            <w:tcW w:w="9486" w:type="dxa"/>
            <w:tcBorders>
              <w:left w:val="single" w:sz="24" w:space="0" w:color="000000"/>
              <w:bottom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УКОДИКО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3595"/>
        <w:gridCol w:w="5891"/>
      </w:tblGrid>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2551" w:rsidRDefault="00E01307" w:rsidP="00F22551">
            <w:pPr>
              <w:widowControl w:val="0"/>
              <w:spacing w:before="48" w:after="48" w:line="240" w:lineRule="auto"/>
              <w:rPr>
                <w:rFonts w:ascii="Arial" w:eastAsia="Times New Roman" w:hAnsi="Arial" w:cs="Arial"/>
                <w:b/>
                <w:bCs/>
                <w:color w:val="000000"/>
                <w:sz w:val="18"/>
                <w:szCs w:val="18"/>
                <w:lang w:val="sr-Latn-RS"/>
              </w:rPr>
            </w:pPr>
            <w:r>
              <w:rPr>
                <w:rFonts w:ascii="Arial" w:eastAsia="Times New Roman" w:hAnsi="Arial" w:cs="Arial"/>
                <w:b/>
                <w:bCs/>
                <w:color w:val="000000"/>
                <w:sz w:val="18"/>
                <w:szCs w:val="18"/>
              </w:rPr>
              <w:t>Подаци о конкурсу</w:t>
            </w:r>
            <w:r w:rsidR="00F22551">
              <w:rPr>
                <w:rFonts w:ascii="Arial" w:eastAsia="Times New Roman" w:hAnsi="Arial" w:cs="Arial"/>
                <w:b/>
                <w:bCs/>
                <w:color w:val="000000"/>
                <w:sz w:val="18"/>
                <w:szCs w:val="18"/>
                <w:lang w:val="sr-Cyrl-RS"/>
              </w:rPr>
              <w:t xml:space="preserve"> </w:t>
            </w:r>
          </w:p>
        </w:tc>
      </w:tr>
      <w:tr w:rsidR="00F754DA" w:rsidTr="00D4013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3C20" w:rsidRDefault="00E01307" w:rsidP="00F87748">
            <w:pPr>
              <w:widowControl w:val="0"/>
              <w:spacing w:before="48" w:after="48" w:line="240" w:lineRule="auto"/>
              <w:rPr>
                <w:rFonts w:ascii="Arial" w:eastAsia="Times New Roman" w:hAnsi="Arial" w:cs="Arial"/>
                <w:b/>
                <w:color w:val="000000"/>
                <w:sz w:val="18"/>
                <w:szCs w:val="18"/>
              </w:rPr>
            </w:pPr>
            <w:r w:rsidRPr="00EC3C20">
              <w:rPr>
                <w:rFonts w:ascii="Arial" w:eastAsia="Times New Roman" w:hAnsi="Arial" w:cs="Arial"/>
                <w:b/>
                <w:color w:val="000000"/>
                <w:sz w:val="18"/>
                <w:szCs w:val="18"/>
              </w:rPr>
              <w:t>Радно место</w:t>
            </w:r>
          </w:p>
          <w:p w:rsidR="00F754DA" w:rsidRDefault="00F87748" w:rsidP="007732F3">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lang w:val="sr-Cyrl-RS"/>
              </w:rPr>
              <w:t xml:space="preserve">Начелник Градске управе за </w:t>
            </w:r>
            <w:r w:rsidR="007732F3">
              <w:rPr>
                <w:rFonts w:ascii="Arial" w:eastAsia="Times New Roman" w:hAnsi="Arial" w:cs="Arial"/>
                <w:color w:val="000000"/>
                <w:sz w:val="18"/>
                <w:szCs w:val="18"/>
                <w:lang w:val="sr-Cyrl-RS"/>
              </w:rPr>
              <w:t>инспекцијске послове и комуналну милицију</w:t>
            </w:r>
          </w:p>
        </w:tc>
        <w:tc>
          <w:tcPr>
            <w:tcW w:w="58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EC3C20" w:rsidRDefault="00E01307">
            <w:pPr>
              <w:widowControl w:val="0"/>
              <w:spacing w:before="48" w:after="48" w:line="240" w:lineRule="auto"/>
              <w:rPr>
                <w:rFonts w:ascii="Arial" w:eastAsia="Times New Roman" w:hAnsi="Arial" w:cs="Arial"/>
                <w:b/>
                <w:color w:val="000000"/>
                <w:sz w:val="18"/>
                <w:szCs w:val="18"/>
              </w:rPr>
            </w:pPr>
            <w:r w:rsidRPr="00EC3C20">
              <w:rPr>
                <w:rFonts w:ascii="Arial" w:eastAsia="Times New Roman" w:hAnsi="Arial" w:cs="Arial"/>
                <w:b/>
                <w:color w:val="000000"/>
                <w:sz w:val="18"/>
                <w:szCs w:val="18"/>
              </w:rPr>
              <w:t>Шифра пријаве</w:t>
            </w:r>
          </w:p>
        </w:tc>
      </w:tr>
      <w:tr w:rsidR="00F754DA" w:rsidTr="00D4013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C3C20" w:rsidP="0099501B">
            <w:pPr>
              <w:widowControl w:val="0"/>
              <w:spacing w:before="48" w:after="48" w:line="240" w:lineRule="auto"/>
              <w:rPr>
                <w:rFonts w:ascii="Arial" w:eastAsia="Times New Roman" w:hAnsi="Arial" w:cs="Arial"/>
                <w:b/>
                <w:color w:val="000000"/>
                <w:sz w:val="18"/>
                <w:szCs w:val="18"/>
              </w:rPr>
            </w:pPr>
            <w:r w:rsidRPr="00EC3C20">
              <w:rPr>
                <w:rFonts w:ascii="Arial" w:eastAsia="Times New Roman" w:hAnsi="Arial" w:cs="Arial"/>
                <w:b/>
                <w:color w:val="000000"/>
                <w:sz w:val="18"/>
                <w:szCs w:val="18"/>
              </w:rPr>
              <w:t>Звање/</w:t>
            </w:r>
            <w:r w:rsidRPr="00EC3C20">
              <w:rPr>
                <w:rFonts w:ascii="Arial" w:eastAsia="Times New Roman" w:hAnsi="Arial" w:cs="Arial"/>
                <w:b/>
                <w:color w:val="000000"/>
                <w:sz w:val="18"/>
                <w:szCs w:val="18"/>
                <w:lang w:val="sr-Cyrl-RS"/>
              </w:rPr>
              <w:t>положај</w:t>
            </w:r>
          </w:p>
          <w:p w:rsidR="00EC3C20" w:rsidRPr="00EC3C20" w:rsidRDefault="00EC3C20" w:rsidP="00EC3C20">
            <w:pPr>
              <w:widowControl w:val="0"/>
              <w:spacing w:before="48" w:after="48" w:line="240" w:lineRule="auto"/>
              <w:rPr>
                <w:rFonts w:ascii="Arial" w:eastAsia="Times New Roman" w:hAnsi="Arial" w:cs="Arial"/>
                <w:color w:val="000000"/>
                <w:sz w:val="18"/>
                <w:szCs w:val="18"/>
                <w:lang w:val="sr-Cyrl-RS"/>
              </w:rPr>
            </w:pPr>
            <w:r w:rsidRPr="00EC3C20">
              <w:rPr>
                <w:rFonts w:ascii="Arial" w:eastAsia="Times New Roman" w:hAnsi="Arial" w:cs="Arial"/>
                <w:color w:val="000000"/>
                <w:sz w:val="18"/>
                <w:szCs w:val="18"/>
                <w:lang w:val="sr-Cyrl-RS"/>
              </w:rPr>
              <w:t xml:space="preserve">Положај у </w:t>
            </w:r>
            <w:r>
              <w:rPr>
                <w:rFonts w:ascii="Arial" w:eastAsia="Times New Roman" w:hAnsi="Arial" w:cs="Arial"/>
                <w:color w:val="000000"/>
                <w:sz w:val="18"/>
                <w:szCs w:val="18"/>
                <w:lang w:val="sr-Cyrl-RS"/>
              </w:rPr>
              <w:t>I</w:t>
            </w:r>
            <w:r w:rsidRPr="00EC3C20">
              <w:rPr>
                <w:rFonts w:ascii="Arial" w:eastAsia="Times New Roman" w:hAnsi="Arial" w:cs="Arial"/>
                <w:color w:val="000000"/>
                <w:sz w:val="18"/>
                <w:szCs w:val="18"/>
                <w:lang w:val="sr-Cyrl-RS"/>
              </w:rPr>
              <w:t xml:space="preserve"> групи</w:t>
            </w:r>
          </w:p>
        </w:tc>
        <w:tc>
          <w:tcPr>
            <w:tcW w:w="58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82A56" w:rsidRPr="00682A56" w:rsidRDefault="00750241" w:rsidP="00682A56">
            <w:pPr>
              <w:spacing w:after="0" w:line="240" w:lineRule="auto"/>
              <w:jc w:val="both"/>
              <w:rPr>
                <w:rFonts w:ascii="Arial" w:eastAsia="Calibri" w:hAnsi="Arial" w:cs="Arial"/>
                <w:kern w:val="2"/>
                <w:sz w:val="18"/>
                <w:szCs w:val="18"/>
                <w:lang w:val="sr-Cyrl-RS"/>
                <w14:ligatures w14:val="standardContextual"/>
              </w:rPr>
            </w:pPr>
            <w:r w:rsidRPr="00EC3C20">
              <w:rPr>
                <w:rFonts w:ascii="Arial" w:eastAsia="Times New Roman" w:hAnsi="Arial" w:cs="Arial"/>
                <w:b/>
                <w:color w:val="000000"/>
                <w:sz w:val="18"/>
                <w:szCs w:val="18"/>
              </w:rPr>
              <w:t>Орган</w:t>
            </w:r>
            <w:r w:rsidR="00F22551" w:rsidRPr="00EC3C20">
              <w:rPr>
                <w:rFonts w:ascii="Arial" w:eastAsia="Times New Roman" w:hAnsi="Arial" w:cs="Arial"/>
                <w:b/>
                <w:color w:val="000000"/>
                <w:sz w:val="18"/>
                <w:szCs w:val="18"/>
                <w:lang w:val="sr-Cyrl-RS"/>
              </w:rPr>
              <w:t>, служба или организација</w:t>
            </w:r>
            <w:r w:rsidR="005E3405">
              <w:rPr>
                <w:rFonts w:ascii="Arial" w:eastAsia="Times New Roman" w:hAnsi="Arial" w:cs="Arial"/>
                <w:color w:val="000000"/>
                <w:sz w:val="18"/>
                <w:szCs w:val="18"/>
                <w:lang w:val="sr-Cyrl-RS"/>
              </w:rPr>
              <w:t xml:space="preserve"> - </w:t>
            </w:r>
            <w:r w:rsidR="00682A56" w:rsidRPr="00682A56">
              <w:rPr>
                <w:rFonts w:ascii="Arial" w:eastAsia="Calibri" w:hAnsi="Arial" w:cs="Arial"/>
                <w:kern w:val="2"/>
                <w:sz w:val="18"/>
                <w:szCs w:val="18"/>
                <w:lang w:val="sr-Cyrl-RS"/>
                <w14:ligatures w14:val="standardContextual"/>
              </w:rPr>
              <w:t xml:space="preserve">Градска управа за </w:t>
            </w:r>
            <w:r w:rsidR="007732F3">
              <w:rPr>
                <w:rFonts w:ascii="Arial" w:eastAsia="Calibri" w:hAnsi="Arial" w:cs="Arial"/>
                <w:kern w:val="2"/>
                <w:sz w:val="18"/>
                <w:szCs w:val="18"/>
                <w:lang w:val="sr-Cyrl-RS"/>
                <w14:ligatures w14:val="standardContextual"/>
              </w:rPr>
              <w:t>инспекцијске послове и комуналну милицију</w:t>
            </w:r>
            <w:bookmarkStart w:id="0" w:name="_GoBack"/>
            <w:bookmarkEnd w:id="0"/>
            <w:r w:rsidR="00F87748">
              <w:rPr>
                <w:rFonts w:ascii="Arial" w:eastAsia="Calibri" w:hAnsi="Arial" w:cs="Arial"/>
                <w:kern w:val="2"/>
                <w:sz w:val="18"/>
                <w:szCs w:val="18"/>
                <w:lang w:val="sr-Cyrl-RS"/>
                <w14:ligatures w14:val="standardContextual"/>
              </w:rPr>
              <w:t>.</w:t>
            </w:r>
          </w:p>
          <w:p w:rsidR="00F754DA" w:rsidRPr="00F22551" w:rsidRDefault="00F754DA" w:rsidP="0099501B">
            <w:pPr>
              <w:widowControl w:val="0"/>
              <w:spacing w:before="48" w:after="48" w:line="240" w:lineRule="auto"/>
              <w:jc w:val="both"/>
              <w:rPr>
                <w:rFonts w:ascii="Arial" w:eastAsia="Times New Roman" w:hAnsi="Arial" w:cs="Arial"/>
                <w:color w:val="000000"/>
                <w:sz w:val="18"/>
                <w:szCs w:val="18"/>
                <w:lang w:val="sr-Cyrl-RS"/>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2885"/>
        <w:gridCol w:w="6601"/>
      </w:tblGrid>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rsidTr="00D40135">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660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D10371" w:rsidRDefault="006F5642">
            <w:pPr>
              <w:widowControl w:val="0"/>
              <w:spacing w:before="48" w:after="48" w:line="240" w:lineRule="auto"/>
              <w:rPr>
                <w:rFonts w:ascii="Arial" w:eastAsia="Times New Roman" w:hAnsi="Arial" w:cs="Arial"/>
                <w:color w:val="000000"/>
                <w:sz w:val="18"/>
                <w:szCs w:val="18"/>
                <w:lang w:val="sr-Cyrl-RS"/>
              </w:rPr>
            </w:pPr>
            <w:r w:rsidRPr="00D10371">
              <w:rPr>
                <w:rFonts w:ascii="Arial" w:eastAsia="Times New Roman" w:hAnsi="Arial" w:cs="Arial"/>
                <w:color w:val="000000"/>
                <w:lang w:val="sr-Cyrl-RS"/>
              </w:rPr>
              <w:t>Д</w:t>
            </w:r>
            <w:r w:rsidRPr="00D10371">
              <w:rPr>
                <w:rFonts w:ascii="Arial" w:eastAsia="Times New Roman" w:hAnsi="Arial" w:cs="Arial"/>
                <w:color w:val="000000"/>
              </w:rPr>
              <w:t>ржавни стручни испит за рад у органима државне управе</w:t>
            </w:r>
            <w:r w:rsidR="00D10371">
              <w:rPr>
                <w:rFonts w:ascii="Arial" w:eastAsia="Times New Roman" w:hAnsi="Arial" w:cs="Arial"/>
                <w:color w:val="000000"/>
                <w:lang w:val="sr-Cyrl-RS"/>
              </w:rPr>
              <w:t>/правосудни испит</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D10371" w:rsidRDefault="00F754DA">
            <w:pPr>
              <w:widowControl w:val="0"/>
              <w:spacing w:before="48" w:after="48" w:line="240" w:lineRule="auto"/>
              <w:rPr>
                <w:rFonts w:ascii="Arial" w:eastAsia="Times New Roman" w:hAnsi="Arial" w:cs="Arial"/>
                <w:color w:val="000000"/>
                <w:lang w:val="sr-Cyrl-RS"/>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rsidP="006F5642">
            <w:pPr>
              <w:widowControl w:val="0"/>
              <w:spacing w:before="48" w:after="48" w:line="240" w:lineRule="auto"/>
              <w:jc w:val="center"/>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 xml:space="preserve">Комисија ће на основу приложеног сертификата/потврде/другог доказа донети одлуку да ли може или не може </w:t>
            </w:r>
            <w:r>
              <w:rPr>
                <w:rFonts w:ascii="Arial" w:eastAsia="Times New Roman" w:hAnsi="Arial" w:cs="Arial"/>
                <w:color w:val="000000"/>
                <w:sz w:val="18"/>
                <w:szCs w:val="18"/>
              </w:rPr>
              <w:lastRenderedPageBreak/>
              <w:t>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proofErr w:type="gramStart"/>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lastRenderedPageBreak/>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proofErr w:type="gramStart"/>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roofErr w:type="gramEnd"/>
    </w:p>
    <w:p w:rsidR="00F754DA" w:rsidRDefault="00F754DA"/>
    <w:sectPr w:rsidR="00F754DA" w:rsidSect="00D40135">
      <w:pgSz w:w="12240" w:h="15840"/>
      <w:pgMar w:top="900"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A"/>
    <w:rsid w:val="000C1658"/>
    <w:rsid w:val="00402EB9"/>
    <w:rsid w:val="005E3405"/>
    <w:rsid w:val="00682A56"/>
    <w:rsid w:val="006F5642"/>
    <w:rsid w:val="00750241"/>
    <w:rsid w:val="007732F3"/>
    <w:rsid w:val="0099501B"/>
    <w:rsid w:val="00AB7B3C"/>
    <w:rsid w:val="00D10371"/>
    <w:rsid w:val="00D40135"/>
    <w:rsid w:val="00E01307"/>
    <w:rsid w:val="00EC3C20"/>
    <w:rsid w:val="00F22551"/>
    <w:rsid w:val="00F23A58"/>
    <w:rsid w:val="00F754DA"/>
    <w:rsid w:val="00F8774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1CharCharCharChar">
    <w:name w:val="Char Char Char1 Char Char Char Char"/>
    <w:basedOn w:val="Normal"/>
    <w:rsid w:val="005E3405"/>
    <w:pPr>
      <w:suppressAutoHyphens w:val="0"/>
      <w:spacing w:after="160" w:line="240" w:lineRule="exact"/>
    </w:pPr>
    <w:rPr>
      <w:rFonts w:ascii="Tahoma" w:eastAsia="Times New Roman" w:hAnsi="Tahom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1CharCharCharChar">
    <w:name w:val="Char Char Char1 Char Char Char Char"/>
    <w:basedOn w:val="Normal"/>
    <w:rsid w:val="005E3405"/>
    <w:pPr>
      <w:suppressAutoHyphens w:val="0"/>
      <w:spacing w:after="160" w:line="240" w:lineRule="exact"/>
    </w:pPr>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1971</Words>
  <Characters>11237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Pećić-Kostadinović</dc:creator>
  <cp:lastModifiedBy>Nikola Vujisić</cp:lastModifiedBy>
  <cp:revision>4</cp:revision>
  <cp:lastPrinted>2024-01-26T13:27:00Z</cp:lastPrinted>
  <dcterms:created xsi:type="dcterms:W3CDTF">2024-09-20T07:21:00Z</dcterms:created>
  <dcterms:modified xsi:type="dcterms:W3CDTF">2024-09-20T07:48:00Z</dcterms:modified>
  <dc:language>en-US</dc:language>
</cp:coreProperties>
</file>